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D8BA73" w14:textId="77777777" w:rsidR="008F5095" w:rsidRDefault="008F5095" w:rsidP="000429AE">
      <w:pPr>
        <w:spacing w:line="276" w:lineRule="auto"/>
        <w:rPr>
          <w:rFonts w:ascii="Arial" w:hAnsi="Arial" w:cs="Arial"/>
          <w:b/>
        </w:rPr>
      </w:pPr>
      <w:r>
        <w:rPr>
          <w:rFonts w:ascii="Arial" w:hAnsi="Arial" w:cs="Arial"/>
          <w:b/>
          <w:noProof/>
          <w:lang w:eastAsia="en-GB"/>
        </w:rPr>
        <w:drawing>
          <wp:inline distT="0" distB="0" distL="0" distR="0" wp14:anchorId="53561DB5" wp14:editId="7D99C2F2">
            <wp:extent cx="2337435" cy="10973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POTY_rgb_edited-16-04-13-v1.psd"/>
                    <pic:cNvPicPr/>
                  </pic:nvPicPr>
                  <pic:blipFill>
                    <a:blip r:embed="rId4">
                      <a:extLst>
                        <a:ext uri="{28A0092B-C50C-407E-A947-70E740481C1C}">
                          <a14:useLocalDpi xmlns:a14="http://schemas.microsoft.com/office/drawing/2010/main" val="0"/>
                        </a:ext>
                      </a:extLst>
                    </a:blip>
                    <a:stretch>
                      <a:fillRect/>
                    </a:stretch>
                  </pic:blipFill>
                  <pic:spPr>
                    <a:xfrm>
                      <a:off x="0" y="0"/>
                      <a:ext cx="2338728" cy="1097965"/>
                    </a:xfrm>
                    <a:prstGeom prst="rect">
                      <a:avLst/>
                    </a:prstGeom>
                  </pic:spPr>
                </pic:pic>
              </a:graphicData>
            </a:graphic>
          </wp:inline>
        </w:drawing>
      </w:r>
    </w:p>
    <w:p w14:paraId="554B7387" w14:textId="77777777" w:rsidR="008F5095" w:rsidRPr="008F5095" w:rsidRDefault="008F5095" w:rsidP="000429AE">
      <w:pPr>
        <w:spacing w:line="276" w:lineRule="auto"/>
        <w:rPr>
          <w:rFonts w:ascii="Arial" w:hAnsi="Arial" w:cs="Arial"/>
        </w:rPr>
      </w:pPr>
    </w:p>
    <w:p w14:paraId="65D12EF7" w14:textId="42809112" w:rsidR="004337FD" w:rsidRPr="008F5095" w:rsidRDefault="006A5787" w:rsidP="000429AE">
      <w:pPr>
        <w:spacing w:line="276" w:lineRule="auto"/>
        <w:rPr>
          <w:rFonts w:ascii="Arial" w:hAnsi="Arial" w:cs="Arial"/>
        </w:rPr>
      </w:pPr>
      <w:r>
        <w:rPr>
          <w:rFonts w:ascii="Arial" w:hAnsi="Arial" w:cs="Arial"/>
        </w:rPr>
        <w:t>March 26</w:t>
      </w:r>
      <w:r w:rsidR="00D931CE">
        <w:rPr>
          <w:rFonts w:ascii="Arial" w:hAnsi="Arial" w:cs="Arial"/>
        </w:rPr>
        <w:t xml:space="preserve"> 2019</w:t>
      </w:r>
      <w:r w:rsidR="000429AE" w:rsidRPr="008F5095">
        <w:rPr>
          <w:rFonts w:ascii="Arial" w:hAnsi="Arial" w:cs="Arial"/>
        </w:rPr>
        <w:t xml:space="preserve"> - for immediate release</w:t>
      </w:r>
    </w:p>
    <w:p w14:paraId="15623919" w14:textId="77777777" w:rsidR="000429AE" w:rsidRDefault="000429AE" w:rsidP="000429AE">
      <w:pPr>
        <w:spacing w:line="276" w:lineRule="auto"/>
        <w:rPr>
          <w:rFonts w:ascii="Arial" w:hAnsi="Arial" w:cs="Arial"/>
          <w:b/>
        </w:rPr>
      </w:pPr>
    </w:p>
    <w:p w14:paraId="0F14E6DE" w14:textId="77777777" w:rsidR="006A5787" w:rsidRDefault="00D931CE" w:rsidP="00FC0965">
      <w:pPr>
        <w:spacing w:line="276" w:lineRule="auto"/>
        <w:jc w:val="center"/>
        <w:rPr>
          <w:rFonts w:ascii="Arial" w:hAnsi="Arial" w:cs="Arial"/>
          <w:b/>
        </w:rPr>
      </w:pPr>
      <w:r>
        <w:rPr>
          <w:rFonts w:ascii="Arial" w:hAnsi="Arial" w:cs="Arial"/>
          <w:b/>
        </w:rPr>
        <w:t xml:space="preserve">TRAVEL PHOTOGRAPHER OF THE </w:t>
      </w:r>
      <w:r w:rsidR="00174D24">
        <w:rPr>
          <w:rFonts w:ascii="Arial" w:hAnsi="Arial" w:cs="Arial"/>
          <w:b/>
        </w:rPr>
        <w:t xml:space="preserve">YEAR </w:t>
      </w:r>
      <w:r w:rsidR="006A5787">
        <w:rPr>
          <w:rFonts w:ascii="Arial" w:hAnsi="Arial" w:cs="Arial"/>
          <w:b/>
        </w:rPr>
        <w:t>FLIES INTO LONDON</w:t>
      </w:r>
    </w:p>
    <w:p w14:paraId="395898CF" w14:textId="2AAD2803" w:rsidR="006077ED" w:rsidRPr="006A5787" w:rsidRDefault="006A5787" w:rsidP="00FC0965">
      <w:pPr>
        <w:spacing w:line="276" w:lineRule="auto"/>
        <w:jc w:val="center"/>
        <w:rPr>
          <w:rFonts w:ascii="Arial" w:hAnsi="Arial" w:cs="Arial"/>
          <w:b/>
          <w:sz w:val="22"/>
          <w:szCs w:val="22"/>
        </w:rPr>
      </w:pPr>
      <w:r w:rsidRPr="006A5787">
        <w:rPr>
          <w:rFonts w:ascii="Arial" w:hAnsi="Arial" w:cs="Arial"/>
          <w:b/>
          <w:sz w:val="22"/>
          <w:szCs w:val="22"/>
        </w:rPr>
        <w:t xml:space="preserve">FREE OPEN-AIR EXHIBITION OF WORLD-CLASS IMAGES, </w:t>
      </w:r>
      <w:r w:rsidR="00174D24" w:rsidRPr="006A5787">
        <w:rPr>
          <w:rFonts w:ascii="Arial" w:hAnsi="Arial" w:cs="Arial"/>
          <w:b/>
          <w:sz w:val="22"/>
          <w:szCs w:val="22"/>
        </w:rPr>
        <w:t>MARCH 28-APRIL 30</w:t>
      </w:r>
    </w:p>
    <w:p w14:paraId="10F005BB" w14:textId="77777777" w:rsidR="00174D24" w:rsidRDefault="00174D24" w:rsidP="07A812F2">
      <w:pPr>
        <w:spacing w:line="276" w:lineRule="auto"/>
        <w:rPr>
          <w:rFonts w:ascii="Arial" w:hAnsi="Arial" w:cs="Arial"/>
          <w:b/>
          <w:sz w:val="22"/>
          <w:szCs w:val="22"/>
        </w:rPr>
      </w:pPr>
    </w:p>
    <w:p w14:paraId="6BD82BDB" w14:textId="1095ADFD" w:rsidR="00E45FED" w:rsidRPr="00E45FED" w:rsidRDefault="00E45FED" w:rsidP="00E45FED">
      <w:pPr>
        <w:spacing w:line="276" w:lineRule="auto"/>
        <w:rPr>
          <w:rFonts w:ascii="Arial" w:hAnsi="Arial" w:cs="Arial"/>
          <w:sz w:val="22"/>
          <w:szCs w:val="22"/>
        </w:rPr>
      </w:pPr>
      <w:r w:rsidRPr="00E45FED">
        <w:rPr>
          <w:rFonts w:ascii="Arial" w:hAnsi="Arial" w:cs="Arial"/>
          <w:sz w:val="22"/>
          <w:szCs w:val="22"/>
        </w:rPr>
        <w:t>London gains a stunning, FREE, open-air photography attraction this week when the </w:t>
      </w:r>
      <w:hyperlink r:id="rId5" w:anchor="/year/2018" w:history="1">
        <w:r w:rsidRPr="00E45FED">
          <w:rPr>
            <w:rStyle w:val="Hyperlink"/>
            <w:rFonts w:ascii="Arial" w:hAnsi="Arial" w:cs="Arial"/>
            <w:sz w:val="22"/>
            <w:szCs w:val="22"/>
          </w:rPr>
          <w:t>latest winning images</w:t>
        </w:r>
      </w:hyperlink>
      <w:r w:rsidRPr="00E45FED">
        <w:rPr>
          <w:rFonts w:ascii="Arial" w:hAnsi="Arial" w:cs="Arial"/>
          <w:sz w:val="22"/>
          <w:szCs w:val="22"/>
        </w:rPr>
        <w:t xml:space="preserve"> from the </w:t>
      </w:r>
      <w:r w:rsidR="001B3A6D">
        <w:rPr>
          <w:rFonts w:ascii="Arial" w:hAnsi="Arial" w:cs="Arial"/>
          <w:sz w:val="22"/>
          <w:szCs w:val="22"/>
        </w:rPr>
        <w:t>global</w:t>
      </w:r>
      <w:bookmarkStart w:id="0" w:name="_GoBack"/>
      <w:bookmarkEnd w:id="0"/>
      <w:r w:rsidRPr="00E45FED">
        <w:rPr>
          <w:rFonts w:ascii="Arial" w:hAnsi="Arial" w:cs="Arial"/>
          <w:sz w:val="22"/>
          <w:szCs w:val="22"/>
        </w:rPr>
        <w:t xml:space="preserve"> Travel Photographer of the Year awards go on display this Thursday, March 28, at </w:t>
      </w:r>
      <w:hyperlink r:id="rId6" w:history="1">
        <w:r w:rsidRPr="00E45FED">
          <w:rPr>
            <w:rStyle w:val="Hyperlink"/>
            <w:rFonts w:ascii="Arial" w:hAnsi="Arial" w:cs="Arial"/>
            <w:sz w:val="22"/>
            <w:szCs w:val="22"/>
          </w:rPr>
          <w:t>London Bridge City</w:t>
        </w:r>
      </w:hyperlink>
      <w:r w:rsidRPr="00E45FED">
        <w:rPr>
          <w:rFonts w:ascii="Arial" w:hAnsi="Arial" w:cs="Arial"/>
          <w:sz w:val="22"/>
          <w:szCs w:val="22"/>
        </w:rPr>
        <w:t> SE1 2DB - adjacent to City Hall and the Scoop and opposite the Tower of London. This fascinating, vibrant and evocative exhibition of world-class contemporary travel photography will be viewable 24 hours a day and run until April 30. </w:t>
      </w:r>
    </w:p>
    <w:p w14:paraId="5FCB1144" w14:textId="77777777" w:rsidR="006A5787" w:rsidRDefault="006A5787" w:rsidP="009E7F8D">
      <w:pPr>
        <w:spacing w:line="276" w:lineRule="auto"/>
        <w:rPr>
          <w:rFonts w:ascii="Arial" w:hAnsi="Arial" w:cs="Arial"/>
          <w:sz w:val="22"/>
          <w:szCs w:val="22"/>
        </w:rPr>
      </w:pPr>
    </w:p>
    <w:p w14:paraId="19D673EB" w14:textId="77777777" w:rsidR="000B2C83" w:rsidRPr="000B2C83" w:rsidRDefault="000B2C83" w:rsidP="000B2C83">
      <w:pPr>
        <w:spacing w:line="276" w:lineRule="auto"/>
        <w:rPr>
          <w:rFonts w:ascii="Arial" w:eastAsia="Times New Roman" w:hAnsi="Arial" w:cs="Arial"/>
          <w:color w:val="000000" w:themeColor="text1"/>
          <w:sz w:val="22"/>
          <w:szCs w:val="22"/>
          <w:lang w:eastAsia="en-GB"/>
        </w:rPr>
      </w:pPr>
      <w:r w:rsidRPr="000B2C83">
        <w:rPr>
          <w:rFonts w:ascii="Arial" w:eastAsia="Times New Roman" w:hAnsi="Arial" w:cs="Arial"/>
          <w:color w:val="000000" w:themeColor="text1"/>
          <w:sz w:val="22"/>
          <w:szCs w:val="22"/>
          <w:lang w:eastAsia="en-GB"/>
        </w:rPr>
        <w:t>The exhibition is the first public showing of the winning shots from the 2018 Travel Photographer of the Year competition (TPOTY). Amateur and professional photographers from 142 countries submitted over 20,000 images, and photographers from 22 countries feature amongst the winners. The 2019 TPOTY awards open on April 11. Shot on everything from high-end mobile phones to professional cameras, the exhibited images present a glorious, intriguing, at times poignant, thought-provoking view of this planet and its human and wild inhabitants. </w:t>
      </w:r>
    </w:p>
    <w:p w14:paraId="0C623A9E" w14:textId="77777777" w:rsidR="006A5787" w:rsidRDefault="006A5787" w:rsidP="009E7F8D">
      <w:pPr>
        <w:spacing w:line="276" w:lineRule="auto"/>
        <w:rPr>
          <w:rFonts w:ascii="Arial" w:hAnsi="Arial" w:cs="Arial"/>
          <w:sz w:val="22"/>
          <w:szCs w:val="22"/>
        </w:rPr>
      </w:pPr>
    </w:p>
    <w:p w14:paraId="0F7F124F" w14:textId="0F57B0B5" w:rsidR="006A5787" w:rsidRDefault="006A5787" w:rsidP="009E7F8D">
      <w:pPr>
        <w:spacing w:line="276" w:lineRule="auto"/>
        <w:rPr>
          <w:rFonts w:ascii="Arial" w:hAnsi="Arial" w:cs="Arial"/>
          <w:sz w:val="22"/>
          <w:szCs w:val="22"/>
        </w:rPr>
      </w:pPr>
      <w:r>
        <w:rPr>
          <w:rFonts w:ascii="Arial" w:hAnsi="Arial" w:cs="Arial"/>
          <w:sz w:val="22"/>
          <w:szCs w:val="22"/>
        </w:rPr>
        <w:t>Exhibition visitors can vote for their favourite image</w:t>
      </w:r>
      <w:r w:rsidR="0044689A">
        <w:rPr>
          <w:rFonts w:ascii="Arial" w:hAnsi="Arial" w:cs="Arial"/>
          <w:sz w:val="22"/>
          <w:szCs w:val="22"/>
        </w:rPr>
        <w:t xml:space="preserve"> </w:t>
      </w:r>
      <w:r w:rsidR="00EA0A5E">
        <w:rPr>
          <w:rFonts w:ascii="Arial" w:hAnsi="Arial" w:cs="Arial"/>
          <w:sz w:val="22"/>
          <w:szCs w:val="22"/>
        </w:rPr>
        <w:t>online at</w:t>
      </w:r>
      <w:r w:rsidR="0044689A">
        <w:rPr>
          <w:rFonts w:ascii="Arial" w:hAnsi="Arial" w:cs="Arial"/>
          <w:sz w:val="22"/>
          <w:szCs w:val="22"/>
        </w:rPr>
        <w:t xml:space="preserve"> </w:t>
      </w:r>
      <w:hyperlink r:id="rId7" w:history="1">
        <w:proofErr w:type="spellStart"/>
        <w:r w:rsidR="0044689A">
          <w:rPr>
            <w:rStyle w:val="Hyperlink"/>
            <w:rFonts w:ascii="Arial" w:hAnsi="Arial" w:cs="Arial"/>
            <w:sz w:val="22"/>
            <w:szCs w:val="22"/>
          </w:rPr>
          <w:t>tpoty.photo</w:t>
        </w:r>
        <w:proofErr w:type="spellEnd"/>
      </w:hyperlink>
      <w:r>
        <w:rPr>
          <w:rFonts w:ascii="Arial" w:hAnsi="Arial" w:cs="Arial"/>
          <w:sz w:val="22"/>
          <w:szCs w:val="22"/>
        </w:rPr>
        <w:t>, and everybody who votes will be entered into a draw for the chance to win a range of prizes including a one-day private photography lesson with TPOTY found</w:t>
      </w:r>
      <w:r w:rsidR="0044689A">
        <w:rPr>
          <w:rFonts w:ascii="Arial" w:hAnsi="Arial" w:cs="Arial"/>
          <w:sz w:val="22"/>
          <w:szCs w:val="22"/>
        </w:rPr>
        <w:t>er</w:t>
      </w:r>
      <w:r>
        <w:rPr>
          <w:rFonts w:ascii="Arial" w:hAnsi="Arial" w:cs="Arial"/>
          <w:sz w:val="22"/>
          <w:szCs w:val="22"/>
        </w:rPr>
        <w:t xml:space="preserve"> Chris Coe, an Alondra Traveller or </w:t>
      </w:r>
      <w:proofErr w:type="spellStart"/>
      <w:r>
        <w:rPr>
          <w:rFonts w:ascii="Arial" w:hAnsi="Arial" w:cs="Arial"/>
          <w:sz w:val="22"/>
          <w:szCs w:val="22"/>
        </w:rPr>
        <w:t>Halcon</w:t>
      </w:r>
      <w:proofErr w:type="spellEnd"/>
      <w:r>
        <w:rPr>
          <w:rFonts w:ascii="Arial" w:hAnsi="Arial" w:cs="Arial"/>
          <w:sz w:val="22"/>
          <w:szCs w:val="22"/>
        </w:rPr>
        <w:t xml:space="preserve"> Traveller jacket from Páramo and a meal for four people at </w:t>
      </w:r>
      <w:proofErr w:type="spellStart"/>
      <w:r>
        <w:rPr>
          <w:rFonts w:ascii="Arial" w:hAnsi="Arial" w:cs="Arial"/>
          <w:sz w:val="22"/>
          <w:szCs w:val="22"/>
        </w:rPr>
        <w:t>DimT’s</w:t>
      </w:r>
      <w:proofErr w:type="spellEnd"/>
      <w:r>
        <w:rPr>
          <w:rFonts w:ascii="Arial" w:hAnsi="Arial" w:cs="Arial"/>
          <w:sz w:val="22"/>
          <w:szCs w:val="22"/>
        </w:rPr>
        <w:t xml:space="preserve"> flagship London Bridge restaurant.</w:t>
      </w:r>
    </w:p>
    <w:p w14:paraId="535C8B31" w14:textId="77777777" w:rsidR="006B3775" w:rsidRDefault="006B3775" w:rsidP="00FC0965">
      <w:pPr>
        <w:spacing w:line="276" w:lineRule="auto"/>
        <w:rPr>
          <w:rFonts w:ascii="Arial" w:eastAsia="Times New Roman" w:hAnsi="Arial" w:cs="Arial"/>
          <w:color w:val="000000"/>
          <w:sz w:val="22"/>
          <w:szCs w:val="22"/>
          <w:lang w:eastAsia="en-GB"/>
        </w:rPr>
      </w:pPr>
    </w:p>
    <w:p w14:paraId="16B5116A" w14:textId="25AB6161" w:rsidR="00A9015D" w:rsidRDefault="006B3775" w:rsidP="00A9015D">
      <w:pPr>
        <w:spacing w:line="276" w:lineRule="auto"/>
        <w:rPr>
          <w:rFonts w:ascii="Arial" w:eastAsia="Times New Roman" w:hAnsi="Arial" w:cs="Arial"/>
          <w:color w:val="000000" w:themeColor="text1"/>
          <w:sz w:val="22"/>
          <w:szCs w:val="22"/>
          <w:lang w:eastAsia="en-GB"/>
        </w:rPr>
      </w:pPr>
      <w:r>
        <w:rPr>
          <w:rFonts w:ascii="Arial" w:hAnsi="Arial" w:cs="Arial"/>
          <w:color w:val="000000"/>
          <w:sz w:val="22"/>
          <w:szCs w:val="22"/>
          <w:lang w:val="en-US"/>
        </w:rPr>
        <w:t xml:space="preserve">In addition, Travel Photographer of the Year and Photo Iconic are staging a series of low-cost </w:t>
      </w:r>
      <w:hyperlink r:id="rId8" w:history="1">
        <w:r w:rsidRPr="001E5FA1">
          <w:rPr>
            <w:rStyle w:val="Hyperlink"/>
            <w:rFonts w:ascii="Arial" w:hAnsi="Arial" w:cs="Arial"/>
            <w:sz w:val="22"/>
            <w:szCs w:val="22"/>
            <w:lang w:val="en-US"/>
          </w:rPr>
          <w:t>photowalks and workshops</w:t>
        </w:r>
      </w:hyperlink>
      <w:r w:rsidR="00AF3916">
        <w:rPr>
          <w:rFonts w:ascii="Arial" w:hAnsi="Arial" w:cs="Arial"/>
          <w:color w:val="000000"/>
          <w:sz w:val="22"/>
          <w:szCs w:val="22"/>
          <w:lang w:val="en-US"/>
        </w:rPr>
        <w:t xml:space="preserve"> around the Tower Bridge</w:t>
      </w:r>
      <w:r w:rsidR="000B2C83">
        <w:rPr>
          <w:rFonts w:ascii="Arial" w:hAnsi="Arial" w:cs="Arial"/>
          <w:color w:val="000000"/>
          <w:sz w:val="22"/>
          <w:szCs w:val="22"/>
          <w:lang w:val="en-US"/>
        </w:rPr>
        <w:t>/the Scoop</w:t>
      </w:r>
      <w:r w:rsidR="00AF3916">
        <w:rPr>
          <w:rFonts w:ascii="Arial" w:hAnsi="Arial" w:cs="Arial"/>
          <w:color w:val="000000"/>
          <w:sz w:val="22"/>
          <w:szCs w:val="22"/>
          <w:lang w:val="en-US"/>
        </w:rPr>
        <w:t xml:space="preserve"> area,</w:t>
      </w:r>
      <w:r w:rsidR="00A558B9">
        <w:rPr>
          <w:rFonts w:ascii="Arial" w:hAnsi="Arial" w:cs="Arial"/>
          <w:color w:val="000000"/>
          <w:sz w:val="22"/>
          <w:szCs w:val="22"/>
          <w:lang w:val="en-US"/>
        </w:rPr>
        <w:t xml:space="preserve"> bookable via </w:t>
      </w:r>
      <w:hyperlink r:id="rId9" w:history="1">
        <w:r w:rsidR="00F64082" w:rsidRPr="00B361E7">
          <w:rPr>
            <w:rStyle w:val="Hyperlink"/>
            <w:rFonts w:ascii="Arial" w:hAnsi="Arial" w:cs="Arial"/>
            <w:sz w:val="22"/>
            <w:szCs w:val="22"/>
            <w:lang w:val="en-US"/>
          </w:rPr>
          <w:t>www.tpoty.com</w:t>
        </w:r>
      </w:hyperlink>
      <w:r w:rsidR="000B2C83">
        <w:rPr>
          <w:rFonts w:ascii="Arial" w:hAnsi="Arial" w:cs="Arial"/>
          <w:color w:val="000000"/>
          <w:sz w:val="22"/>
          <w:szCs w:val="22"/>
          <w:lang w:val="en-US"/>
        </w:rPr>
        <w:t xml:space="preserve">. These range </w:t>
      </w:r>
      <w:r w:rsidR="00F64082">
        <w:rPr>
          <w:rFonts w:ascii="Arial" w:hAnsi="Arial" w:cs="Arial"/>
          <w:color w:val="000000"/>
          <w:sz w:val="22"/>
          <w:szCs w:val="22"/>
          <w:lang w:val="en-US"/>
        </w:rPr>
        <w:t xml:space="preserve">from </w:t>
      </w:r>
      <w:r w:rsidR="00AF3916">
        <w:rPr>
          <w:rFonts w:ascii="Arial" w:hAnsi="Arial" w:cs="Arial"/>
          <w:color w:val="000000"/>
          <w:sz w:val="22"/>
          <w:szCs w:val="22"/>
          <w:lang w:val="en-US"/>
        </w:rPr>
        <w:t xml:space="preserve">£20, </w:t>
      </w:r>
      <w:r w:rsidR="00AF3916">
        <w:rPr>
          <w:rFonts w:ascii="Arial" w:eastAsia="Times New Roman" w:hAnsi="Arial" w:cs="Arial"/>
          <w:color w:val="000000" w:themeColor="text1"/>
          <w:sz w:val="22"/>
          <w:szCs w:val="22"/>
          <w:lang w:eastAsia="en-GB"/>
        </w:rPr>
        <w:t xml:space="preserve">1½ hour London </w:t>
      </w:r>
      <w:proofErr w:type="spellStart"/>
      <w:r w:rsidR="00AF3916">
        <w:rPr>
          <w:rFonts w:ascii="Arial" w:eastAsia="Times New Roman" w:hAnsi="Arial" w:cs="Arial"/>
          <w:color w:val="000000" w:themeColor="text1"/>
          <w:sz w:val="22"/>
          <w:szCs w:val="22"/>
          <w:lang w:eastAsia="en-GB"/>
        </w:rPr>
        <w:t>Photowalks</w:t>
      </w:r>
      <w:proofErr w:type="spellEnd"/>
      <w:r w:rsidR="00AF3916">
        <w:rPr>
          <w:rFonts w:ascii="Arial" w:eastAsia="Times New Roman" w:hAnsi="Arial" w:cs="Arial"/>
          <w:color w:val="000000" w:themeColor="text1"/>
          <w:sz w:val="22"/>
          <w:szCs w:val="22"/>
          <w:lang w:eastAsia="en-GB"/>
        </w:rPr>
        <w:t xml:space="preserve"> and evening City Lights </w:t>
      </w:r>
      <w:proofErr w:type="spellStart"/>
      <w:r w:rsidR="00AF3916">
        <w:rPr>
          <w:rFonts w:ascii="Arial" w:eastAsia="Times New Roman" w:hAnsi="Arial" w:cs="Arial"/>
          <w:color w:val="000000" w:themeColor="text1"/>
          <w:sz w:val="22"/>
          <w:szCs w:val="22"/>
          <w:lang w:eastAsia="en-GB"/>
        </w:rPr>
        <w:t>Photowalks</w:t>
      </w:r>
      <w:proofErr w:type="spellEnd"/>
      <w:r w:rsidR="00AF3916">
        <w:rPr>
          <w:rFonts w:ascii="Arial" w:eastAsia="Times New Roman" w:hAnsi="Arial" w:cs="Arial"/>
          <w:color w:val="000000" w:themeColor="text1"/>
          <w:sz w:val="22"/>
          <w:szCs w:val="22"/>
          <w:lang w:eastAsia="en-GB"/>
        </w:rPr>
        <w:t xml:space="preserve"> </w:t>
      </w:r>
      <w:r w:rsidR="00AF3916">
        <w:rPr>
          <w:rFonts w:ascii="Arial" w:hAnsi="Arial" w:cs="Arial"/>
          <w:color w:val="000000"/>
          <w:sz w:val="22"/>
          <w:szCs w:val="22"/>
          <w:lang w:val="en-US"/>
        </w:rPr>
        <w:t xml:space="preserve">to </w:t>
      </w:r>
      <w:r w:rsidR="00A558B9">
        <w:rPr>
          <w:rFonts w:ascii="Arial" w:eastAsia="Times New Roman" w:hAnsi="Arial" w:cs="Arial"/>
          <w:color w:val="000000" w:themeColor="text1"/>
          <w:sz w:val="22"/>
          <w:szCs w:val="22"/>
          <w:lang w:eastAsia="en-GB"/>
        </w:rPr>
        <w:t>a</w:t>
      </w:r>
      <w:r w:rsidR="00A9015D">
        <w:rPr>
          <w:rFonts w:ascii="Arial" w:eastAsia="Times New Roman" w:hAnsi="Arial" w:cs="Arial"/>
          <w:color w:val="000000" w:themeColor="text1"/>
          <w:sz w:val="22"/>
          <w:szCs w:val="22"/>
          <w:lang w:eastAsia="en-GB"/>
        </w:rPr>
        <w:t xml:space="preserve"> one-day </w:t>
      </w:r>
      <w:hyperlink r:id="rId10" w:history="1">
        <w:r w:rsidR="00A9015D" w:rsidRPr="00A9015D">
          <w:rPr>
            <w:rStyle w:val="Hyperlink"/>
            <w:rFonts w:ascii="Arial" w:eastAsia="Times New Roman" w:hAnsi="Arial" w:cs="Arial"/>
            <w:sz w:val="22"/>
            <w:szCs w:val="22"/>
            <w:lang w:eastAsia="en-GB"/>
          </w:rPr>
          <w:t>‘Get Off Auto, Get Creative’</w:t>
        </w:r>
      </w:hyperlink>
      <w:r w:rsidR="00A9015D">
        <w:rPr>
          <w:rFonts w:ascii="Arial" w:eastAsia="Times New Roman" w:hAnsi="Arial" w:cs="Arial"/>
          <w:color w:val="000000" w:themeColor="text1"/>
          <w:sz w:val="22"/>
          <w:szCs w:val="22"/>
          <w:lang w:eastAsia="en-GB"/>
        </w:rPr>
        <w:t xml:space="preserve"> </w:t>
      </w:r>
      <w:r w:rsidR="00AF3916">
        <w:rPr>
          <w:rFonts w:ascii="Arial" w:eastAsia="Times New Roman" w:hAnsi="Arial" w:cs="Arial"/>
          <w:color w:val="000000" w:themeColor="text1"/>
          <w:sz w:val="22"/>
          <w:szCs w:val="22"/>
          <w:lang w:eastAsia="en-GB"/>
        </w:rPr>
        <w:t xml:space="preserve">beginners’ photography </w:t>
      </w:r>
      <w:r w:rsidR="00A9015D">
        <w:rPr>
          <w:rFonts w:ascii="Arial" w:eastAsia="Times New Roman" w:hAnsi="Arial" w:cs="Arial"/>
          <w:color w:val="000000" w:themeColor="text1"/>
          <w:sz w:val="22"/>
          <w:szCs w:val="22"/>
          <w:lang w:eastAsia="en-GB"/>
        </w:rPr>
        <w:t xml:space="preserve">workshop. Fujifilm is bringing some of their latest cameras </w:t>
      </w:r>
      <w:r w:rsidR="00C45EBA">
        <w:rPr>
          <w:rFonts w:ascii="Arial" w:eastAsia="Times New Roman" w:hAnsi="Arial" w:cs="Arial"/>
          <w:color w:val="000000" w:themeColor="text1"/>
          <w:sz w:val="22"/>
          <w:szCs w:val="22"/>
          <w:lang w:eastAsia="en-GB"/>
        </w:rPr>
        <w:t>for participants to try</w:t>
      </w:r>
      <w:r w:rsidR="00A9015D">
        <w:rPr>
          <w:rFonts w:ascii="Arial" w:eastAsia="Times New Roman" w:hAnsi="Arial" w:cs="Arial"/>
          <w:color w:val="000000" w:themeColor="text1"/>
          <w:sz w:val="22"/>
          <w:szCs w:val="22"/>
          <w:lang w:eastAsia="en-GB"/>
        </w:rPr>
        <w:t xml:space="preserve">, Swarovski </w:t>
      </w:r>
      <w:proofErr w:type="spellStart"/>
      <w:r w:rsidR="00AF3916">
        <w:rPr>
          <w:rFonts w:ascii="Arial" w:eastAsia="Times New Roman" w:hAnsi="Arial" w:cs="Arial"/>
          <w:color w:val="000000" w:themeColor="text1"/>
          <w:sz w:val="22"/>
          <w:szCs w:val="22"/>
          <w:lang w:eastAsia="en-GB"/>
        </w:rPr>
        <w:t>Optik</w:t>
      </w:r>
      <w:proofErr w:type="spellEnd"/>
      <w:r w:rsidR="00AF3916">
        <w:rPr>
          <w:rFonts w:ascii="Arial" w:eastAsia="Times New Roman" w:hAnsi="Arial" w:cs="Arial"/>
          <w:color w:val="000000" w:themeColor="text1"/>
          <w:sz w:val="22"/>
          <w:szCs w:val="22"/>
          <w:lang w:eastAsia="en-GB"/>
        </w:rPr>
        <w:t xml:space="preserve"> is providing </w:t>
      </w:r>
      <w:r w:rsidR="00A9015D">
        <w:rPr>
          <w:rFonts w:ascii="Arial" w:eastAsia="Times New Roman" w:hAnsi="Arial" w:cs="Arial"/>
          <w:color w:val="000000" w:themeColor="text1"/>
          <w:sz w:val="22"/>
          <w:szCs w:val="22"/>
          <w:lang w:eastAsia="en-GB"/>
        </w:rPr>
        <w:t>binoculars</w:t>
      </w:r>
      <w:r w:rsidR="00AF3916">
        <w:rPr>
          <w:rFonts w:ascii="Arial" w:eastAsia="Times New Roman" w:hAnsi="Arial" w:cs="Arial"/>
          <w:color w:val="000000" w:themeColor="text1"/>
          <w:sz w:val="22"/>
          <w:szCs w:val="22"/>
          <w:lang w:eastAsia="en-GB"/>
        </w:rPr>
        <w:t xml:space="preserve"> to give </w:t>
      </w:r>
      <w:r w:rsidR="00A9015D">
        <w:rPr>
          <w:rFonts w:ascii="Arial" w:eastAsia="Times New Roman" w:hAnsi="Arial" w:cs="Arial"/>
          <w:color w:val="000000" w:themeColor="text1"/>
          <w:sz w:val="22"/>
          <w:szCs w:val="22"/>
          <w:lang w:eastAsia="en-GB"/>
        </w:rPr>
        <w:t>a new perspective on this highly photogenic location</w:t>
      </w:r>
      <w:r w:rsidR="00AF3916">
        <w:rPr>
          <w:rFonts w:ascii="Arial" w:eastAsia="Times New Roman" w:hAnsi="Arial" w:cs="Arial"/>
          <w:color w:val="000000" w:themeColor="text1"/>
          <w:sz w:val="22"/>
          <w:szCs w:val="22"/>
          <w:lang w:eastAsia="en-GB"/>
        </w:rPr>
        <w:t xml:space="preserve"> and</w:t>
      </w:r>
      <w:r w:rsidR="00A9015D">
        <w:rPr>
          <w:rFonts w:ascii="Arial" w:eastAsia="Times New Roman" w:hAnsi="Arial" w:cs="Arial"/>
          <w:color w:val="000000" w:themeColor="text1"/>
          <w:sz w:val="22"/>
          <w:szCs w:val="22"/>
          <w:lang w:eastAsia="en-GB"/>
        </w:rPr>
        <w:t xml:space="preserve"> </w:t>
      </w:r>
      <w:proofErr w:type="spellStart"/>
      <w:r w:rsidR="00AF3916">
        <w:rPr>
          <w:rFonts w:ascii="Arial" w:eastAsia="Times New Roman" w:hAnsi="Arial" w:cs="Arial"/>
          <w:color w:val="000000" w:themeColor="text1"/>
          <w:sz w:val="22"/>
          <w:szCs w:val="22"/>
          <w:lang w:eastAsia="en-GB"/>
        </w:rPr>
        <w:t>photowalk and workshop</w:t>
      </w:r>
      <w:proofErr w:type="spellEnd"/>
      <w:r w:rsidR="00AF3916">
        <w:rPr>
          <w:rFonts w:ascii="Arial" w:eastAsia="Times New Roman" w:hAnsi="Arial" w:cs="Arial"/>
          <w:color w:val="000000" w:themeColor="text1"/>
          <w:sz w:val="22"/>
          <w:szCs w:val="22"/>
          <w:lang w:eastAsia="en-GB"/>
        </w:rPr>
        <w:t xml:space="preserve"> </w:t>
      </w:r>
      <w:r w:rsidR="00A9015D">
        <w:rPr>
          <w:rFonts w:ascii="Arial" w:eastAsia="Times New Roman" w:hAnsi="Arial" w:cs="Arial"/>
          <w:color w:val="000000" w:themeColor="text1"/>
          <w:sz w:val="22"/>
          <w:szCs w:val="22"/>
          <w:lang w:eastAsia="en-GB"/>
        </w:rPr>
        <w:t xml:space="preserve">participants receive a generous 40% discount voucher for </w:t>
      </w:r>
      <w:proofErr w:type="spellStart"/>
      <w:r w:rsidR="00A9015D">
        <w:rPr>
          <w:rFonts w:ascii="Arial" w:eastAsia="Times New Roman" w:hAnsi="Arial" w:cs="Arial"/>
          <w:color w:val="000000" w:themeColor="text1"/>
          <w:sz w:val="22"/>
          <w:szCs w:val="22"/>
          <w:lang w:eastAsia="en-GB"/>
        </w:rPr>
        <w:t>DimT</w:t>
      </w:r>
      <w:r w:rsidR="00AF3916">
        <w:rPr>
          <w:rFonts w:ascii="Arial" w:eastAsia="Times New Roman" w:hAnsi="Arial" w:cs="Arial"/>
          <w:color w:val="000000" w:themeColor="text1"/>
          <w:sz w:val="22"/>
          <w:szCs w:val="22"/>
          <w:lang w:eastAsia="en-GB"/>
        </w:rPr>
        <w:t>’s</w:t>
      </w:r>
      <w:proofErr w:type="spellEnd"/>
      <w:r w:rsidR="00A9015D">
        <w:rPr>
          <w:rFonts w:ascii="Arial" w:eastAsia="Times New Roman" w:hAnsi="Arial" w:cs="Arial"/>
          <w:color w:val="000000" w:themeColor="text1"/>
          <w:sz w:val="22"/>
          <w:szCs w:val="22"/>
          <w:lang w:eastAsia="en-GB"/>
        </w:rPr>
        <w:t xml:space="preserve"> </w:t>
      </w:r>
      <w:r w:rsidR="004B3D70">
        <w:rPr>
          <w:rFonts w:ascii="Arial" w:eastAsia="Times New Roman" w:hAnsi="Arial" w:cs="Arial"/>
          <w:color w:val="000000" w:themeColor="text1"/>
          <w:sz w:val="22"/>
          <w:szCs w:val="22"/>
          <w:lang w:eastAsia="en-GB"/>
        </w:rPr>
        <w:t xml:space="preserve">London Bridge </w:t>
      </w:r>
      <w:r w:rsidR="00A9015D">
        <w:rPr>
          <w:rFonts w:ascii="Arial" w:eastAsia="Times New Roman" w:hAnsi="Arial" w:cs="Arial"/>
          <w:color w:val="000000" w:themeColor="text1"/>
          <w:sz w:val="22"/>
          <w:szCs w:val="22"/>
          <w:lang w:eastAsia="en-GB"/>
        </w:rPr>
        <w:t xml:space="preserve">restaurant. </w:t>
      </w:r>
    </w:p>
    <w:p w14:paraId="6AC44B9D" w14:textId="77777777" w:rsidR="00A9015D" w:rsidRDefault="00A9015D" w:rsidP="00A9015D">
      <w:pPr>
        <w:spacing w:line="276" w:lineRule="auto"/>
        <w:rPr>
          <w:rFonts w:ascii="Arial" w:eastAsia="Times New Roman" w:hAnsi="Arial" w:cs="Arial"/>
          <w:color w:val="000000" w:themeColor="text1"/>
          <w:sz w:val="22"/>
          <w:szCs w:val="22"/>
          <w:lang w:eastAsia="en-GB"/>
        </w:rPr>
      </w:pPr>
    </w:p>
    <w:p w14:paraId="403A06E7" w14:textId="767001E9" w:rsidR="00A9015D" w:rsidRDefault="001E5FA1" w:rsidP="009E7F8D">
      <w:pPr>
        <w:spacing w:line="276" w:lineRule="auto"/>
        <w:rPr>
          <w:rFonts w:ascii="Arial" w:eastAsia="Times New Roman" w:hAnsi="Arial" w:cs="Arial"/>
          <w:color w:val="000000" w:themeColor="text1"/>
          <w:sz w:val="22"/>
          <w:szCs w:val="22"/>
          <w:lang w:eastAsia="en-GB"/>
        </w:rPr>
      </w:pPr>
      <w:r>
        <w:rPr>
          <w:rFonts w:ascii="Arial" w:eastAsia="Times New Roman" w:hAnsi="Arial" w:cs="Arial"/>
          <w:color w:val="000000" w:themeColor="text1"/>
          <w:sz w:val="22"/>
          <w:szCs w:val="22"/>
          <w:lang w:eastAsia="en-GB"/>
        </w:rPr>
        <w:t xml:space="preserve">For more information </w:t>
      </w:r>
      <w:r w:rsidR="0044689A">
        <w:rPr>
          <w:rFonts w:ascii="Arial" w:eastAsia="Times New Roman" w:hAnsi="Arial" w:cs="Arial"/>
          <w:color w:val="000000" w:themeColor="text1"/>
          <w:sz w:val="22"/>
          <w:szCs w:val="22"/>
          <w:lang w:eastAsia="en-GB"/>
        </w:rPr>
        <w:t xml:space="preserve">on the exhibition or the 2019 Travel Photographer of the Year awards </w:t>
      </w:r>
      <w:r>
        <w:rPr>
          <w:rFonts w:ascii="Arial" w:eastAsia="Times New Roman" w:hAnsi="Arial" w:cs="Arial"/>
          <w:color w:val="000000" w:themeColor="text1"/>
          <w:sz w:val="22"/>
          <w:szCs w:val="22"/>
          <w:lang w:eastAsia="en-GB"/>
        </w:rPr>
        <w:t xml:space="preserve">please visit </w:t>
      </w:r>
      <w:hyperlink r:id="rId11" w:history="1">
        <w:r w:rsidRPr="00F060CB">
          <w:rPr>
            <w:rStyle w:val="Hyperlink"/>
            <w:rFonts w:ascii="Arial" w:eastAsia="Times New Roman" w:hAnsi="Arial" w:cs="Arial"/>
            <w:sz w:val="22"/>
            <w:szCs w:val="22"/>
            <w:lang w:eastAsia="en-GB"/>
          </w:rPr>
          <w:t>www.tpoty.com</w:t>
        </w:r>
      </w:hyperlink>
      <w:r>
        <w:rPr>
          <w:rFonts w:ascii="Arial" w:eastAsia="Times New Roman" w:hAnsi="Arial" w:cs="Arial"/>
          <w:color w:val="000000" w:themeColor="text1"/>
          <w:sz w:val="22"/>
          <w:szCs w:val="22"/>
          <w:lang w:eastAsia="en-GB"/>
        </w:rPr>
        <w:t xml:space="preserve">. </w:t>
      </w:r>
    </w:p>
    <w:p w14:paraId="7B5088DC" w14:textId="77777777" w:rsidR="00002CC8" w:rsidRDefault="00002CC8" w:rsidP="009E7F8D">
      <w:pPr>
        <w:spacing w:line="276" w:lineRule="auto"/>
        <w:rPr>
          <w:rFonts w:ascii="Arial" w:eastAsia="Times New Roman" w:hAnsi="Arial" w:cs="Arial"/>
          <w:color w:val="000000" w:themeColor="text1"/>
          <w:sz w:val="22"/>
          <w:szCs w:val="22"/>
          <w:lang w:eastAsia="en-GB"/>
        </w:rPr>
      </w:pPr>
    </w:p>
    <w:p w14:paraId="5B9F575B" w14:textId="0AE72C95" w:rsidR="00002CC8" w:rsidRDefault="00002CC8" w:rsidP="001E5FA1">
      <w:pPr>
        <w:spacing w:line="276" w:lineRule="auto"/>
        <w:jc w:val="center"/>
        <w:rPr>
          <w:rFonts w:ascii="Arial" w:eastAsia="Times New Roman" w:hAnsi="Arial" w:cs="Arial"/>
          <w:color w:val="000000" w:themeColor="text1"/>
          <w:sz w:val="22"/>
          <w:szCs w:val="22"/>
          <w:lang w:eastAsia="en-GB"/>
        </w:rPr>
      </w:pPr>
      <w:r>
        <w:rPr>
          <w:rFonts w:ascii="Arial" w:eastAsia="Times New Roman" w:hAnsi="Arial" w:cs="Arial"/>
          <w:color w:val="000000" w:themeColor="text1"/>
          <w:sz w:val="22"/>
          <w:szCs w:val="22"/>
          <w:lang w:eastAsia="en-GB"/>
        </w:rPr>
        <w:t>Ends</w:t>
      </w:r>
    </w:p>
    <w:p w14:paraId="624A02BE" w14:textId="77777777" w:rsidR="00FC0965" w:rsidRPr="00C340EC" w:rsidRDefault="00FC0965" w:rsidP="00FC0965">
      <w:pPr>
        <w:spacing w:line="276" w:lineRule="auto"/>
        <w:rPr>
          <w:rFonts w:ascii="Arial" w:eastAsia="Times New Roman" w:hAnsi="Arial" w:cs="Arial"/>
          <w:sz w:val="22"/>
          <w:szCs w:val="22"/>
          <w:lang w:eastAsia="en-GB"/>
        </w:rPr>
      </w:pPr>
    </w:p>
    <w:p w14:paraId="0415F8B7" w14:textId="77777777" w:rsidR="00002CC8" w:rsidRPr="0084678B" w:rsidRDefault="00002CC8" w:rsidP="00002CC8">
      <w:pPr>
        <w:spacing w:line="276" w:lineRule="auto"/>
        <w:rPr>
          <w:rFonts w:ascii="Arial" w:hAnsi="Arial" w:cs="Arial"/>
          <w:sz w:val="22"/>
          <w:szCs w:val="22"/>
          <w:lang w:eastAsia="en-GB"/>
        </w:rPr>
      </w:pPr>
      <w:r w:rsidRPr="0084678B">
        <w:rPr>
          <w:rFonts w:ascii="Arial" w:hAnsi="Arial" w:cs="Arial"/>
          <w:sz w:val="22"/>
          <w:szCs w:val="22"/>
          <w:lang w:eastAsia="en-GB"/>
        </w:rPr>
        <w:lastRenderedPageBreak/>
        <w:t>For media enquiries please contact Karen Coe at Travel Photographer of the Year on +44</w:t>
      </w:r>
    </w:p>
    <w:p w14:paraId="59F33BED" w14:textId="05F652E3" w:rsidR="00002CC8" w:rsidRPr="0084678B" w:rsidRDefault="00002CC8" w:rsidP="00002CC8">
      <w:pPr>
        <w:spacing w:line="276" w:lineRule="auto"/>
        <w:rPr>
          <w:rFonts w:ascii="Arial" w:hAnsi="Arial" w:cs="Arial"/>
          <w:sz w:val="22"/>
          <w:szCs w:val="22"/>
          <w:lang w:eastAsia="en-GB"/>
        </w:rPr>
      </w:pPr>
      <w:r w:rsidRPr="0084678B">
        <w:rPr>
          <w:rFonts w:ascii="Arial" w:hAnsi="Arial" w:cs="Arial"/>
          <w:sz w:val="22"/>
          <w:szCs w:val="22"/>
          <w:lang w:eastAsia="en-GB"/>
        </w:rPr>
        <w:t xml:space="preserve">(0) </w:t>
      </w:r>
      <w:r w:rsidR="006B3775">
        <w:rPr>
          <w:rFonts w:ascii="Arial" w:hAnsi="Arial" w:cs="Arial"/>
          <w:sz w:val="22"/>
          <w:szCs w:val="22"/>
          <w:lang w:eastAsia="en-GB"/>
        </w:rPr>
        <w:t>7540 725821</w:t>
      </w:r>
      <w:r w:rsidRPr="0084678B">
        <w:rPr>
          <w:rFonts w:ascii="Arial" w:hAnsi="Arial" w:cs="Arial"/>
          <w:sz w:val="22"/>
          <w:szCs w:val="22"/>
          <w:lang w:eastAsia="en-GB"/>
        </w:rPr>
        <w:t xml:space="preserve"> or email </w:t>
      </w:r>
      <w:hyperlink r:id="rId12" w:history="1">
        <w:r w:rsidRPr="0084678B">
          <w:rPr>
            <w:rStyle w:val="Hyperlink"/>
            <w:rFonts w:ascii="Arial" w:hAnsi="Arial" w:cs="Arial"/>
            <w:sz w:val="22"/>
            <w:szCs w:val="22"/>
            <w:lang w:eastAsia="en-GB"/>
          </w:rPr>
          <w:t>press@tpoty.com</w:t>
        </w:r>
      </w:hyperlink>
      <w:r w:rsidRPr="0084678B">
        <w:rPr>
          <w:rFonts w:ascii="Arial" w:hAnsi="Arial" w:cs="Arial"/>
          <w:sz w:val="22"/>
          <w:szCs w:val="22"/>
          <w:lang w:eastAsia="en-GB"/>
        </w:rPr>
        <w:t xml:space="preserve"> </w:t>
      </w:r>
    </w:p>
    <w:p w14:paraId="634EDCD2" w14:textId="77777777" w:rsidR="00002CC8" w:rsidRPr="0084678B" w:rsidRDefault="00002CC8" w:rsidP="00002CC8">
      <w:pPr>
        <w:spacing w:line="276" w:lineRule="auto"/>
        <w:rPr>
          <w:rFonts w:ascii="Arial" w:hAnsi="Arial" w:cs="Arial"/>
          <w:sz w:val="22"/>
          <w:szCs w:val="22"/>
          <w:lang w:eastAsia="en-GB"/>
        </w:rPr>
      </w:pPr>
    </w:p>
    <w:p w14:paraId="637A4971" w14:textId="619CFAFB" w:rsidR="00002CC8" w:rsidRPr="00002CC8" w:rsidRDefault="00002CC8" w:rsidP="00002CC8">
      <w:pPr>
        <w:spacing w:line="276" w:lineRule="auto"/>
        <w:rPr>
          <w:rFonts w:ascii="Arial" w:hAnsi="Arial" w:cs="Arial"/>
          <w:sz w:val="22"/>
          <w:szCs w:val="22"/>
          <w:lang w:eastAsia="en-GB"/>
        </w:rPr>
      </w:pPr>
      <w:r w:rsidRPr="0084678B">
        <w:rPr>
          <w:rFonts w:ascii="Arial" w:hAnsi="Arial" w:cs="Arial"/>
          <w:b/>
          <w:bCs/>
          <w:sz w:val="22"/>
          <w:szCs w:val="22"/>
          <w:lang w:eastAsia="en-GB"/>
        </w:rPr>
        <w:t xml:space="preserve">Images are available to accompany this story – </w:t>
      </w:r>
      <w:hyperlink r:id="rId13" w:anchor="/year/2018" w:history="1">
        <w:r w:rsidRPr="00DE1585">
          <w:rPr>
            <w:rStyle w:val="Hyperlink"/>
            <w:rFonts w:ascii="Arial" w:hAnsi="Arial" w:cs="Arial"/>
            <w:sz w:val="22"/>
            <w:szCs w:val="22"/>
            <w:lang w:eastAsia="en-GB"/>
          </w:rPr>
          <w:t>please visit the Winners’ Galleries on tpoty.com</w:t>
        </w:r>
      </w:hyperlink>
      <w:r w:rsidRPr="0084678B">
        <w:rPr>
          <w:rFonts w:ascii="Arial" w:hAnsi="Arial" w:cs="Arial"/>
          <w:color w:val="0000FF"/>
          <w:sz w:val="22"/>
          <w:szCs w:val="22"/>
          <w:lang w:eastAsia="en-GB"/>
        </w:rPr>
        <w:t xml:space="preserve"> </w:t>
      </w:r>
      <w:r w:rsidRPr="0084678B">
        <w:rPr>
          <w:rFonts w:ascii="Arial" w:hAnsi="Arial" w:cs="Arial"/>
          <w:sz w:val="22"/>
          <w:szCs w:val="22"/>
          <w:lang w:eastAsia="en-GB"/>
        </w:rPr>
        <w:t xml:space="preserve">to </w:t>
      </w:r>
      <w:r>
        <w:rPr>
          <w:rFonts w:ascii="Arial" w:hAnsi="Arial" w:cs="Arial"/>
          <w:sz w:val="22"/>
          <w:szCs w:val="22"/>
          <w:lang w:eastAsia="en-GB"/>
        </w:rPr>
        <w:t>view</w:t>
      </w:r>
      <w:r w:rsidRPr="0084678B">
        <w:rPr>
          <w:rFonts w:ascii="Arial" w:hAnsi="Arial" w:cs="Arial"/>
          <w:sz w:val="22"/>
          <w:szCs w:val="22"/>
          <w:lang w:eastAsia="en-GB"/>
        </w:rPr>
        <w:t xml:space="preserve"> the images</w:t>
      </w:r>
      <w:r>
        <w:rPr>
          <w:rFonts w:ascii="Arial" w:hAnsi="Arial" w:cs="Arial"/>
          <w:sz w:val="22"/>
          <w:szCs w:val="22"/>
          <w:lang w:eastAsia="en-GB"/>
        </w:rPr>
        <w:t>, then let us know which shots</w:t>
      </w:r>
      <w:r w:rsidRPr="0084678B">
        <w:rPr>
          <w:rFonts w:ascii="Arial" w:hAnsi="Arial" w:cs="Arial"/>
          <w:sz w:val="22"/>
          <w:szCs w:val="22"/>
          <w:lang w:eastAsia="en-GB"/>
        </w:rPr>
        <w:t xml:space="preserve"> you would like, and we will provide them in high-res or as files for web galleries, along with captions. </w:t>
      </w:r>
      <w:hyperlink r:id="rId14" w:history="1">
        <w:r w:rsidRPr="00002CC8">
          <w:rPr>
            <w:rStyle w:val="Hyperlink"/>
            <w:rFonts w:ascii="Arial" w:hAnsi="Arial" w:cs="Arial"/>
            <w:sz w:val="22"/>
            <w:szCs w:val="22"/>
            <w:lang w:eastAsia="en-GB"/>
          </w:rPr>
          <w:t>You can also download a document with thumbnails of the winning images and image request numbers here.</w:t>
        </w:r>
      </w:hyperlink>
    </w:p>
    <w:p w14:paraId="65605621" w14:textId="25D79154" w:rsidR="00002CC8" w:rsidRPr="0084678B" w:rsidRDefault="00002CC8" w:rsidP="00002CC8">
      <w:pPr>
        <w:spacing w:line="276" w:lineRule="auto"/>
        <w:rPr>
          <w:rFonts w:ascii="Arial" w:hAnsi="Arial" w:cs="Arial"/>
          <w:sz w:val="22"/>
          <w:szCs w:val="22"/>
          <w:lang w:eastAsia="en-GB"/>
        </w:rPr>
      </w:pPr>
    </w:p>
    <w:p w14:paraId="3BD52746" w14:textId="77777777" w:rsidR="00002CC8" w:rsidRPr="0084678B" w:rsidRDefault="00002CC8" w:rsidP="00002CC8">
      <w:pPr>
        <w:spacing w:line="276" w:lineRule="auto"/>
        <w:rPr>
          <w:rFonts w:ascii="Arial" w:hAnsi="Arial" w:cs="Arial"/>
          <w:sz w:val="22"/>
          <w:szCs w:val="22"/>
          <w:lang w:eastAsia="en-GB"/>
        </w:rPr>
      </w:pPr>
      <w:r w:rsidRPr="0084678B">
        <w:rPr>
          <w:rFonts w:ascii="Arial" w:hAnsi="Arial" w:cs="Arial"/>
          <w:sz w:val="22"/>
          <w:szCs w:val="22"/>
          <w:lang w:eastAsia="en-GB"/>
        </w:rPr>
        <w:t xml:space="preserve">Travel Photographer of the Year was founded in 2003 and rapidly became one of the world’s leading travel photography awards. We accept entries from amateur, semi-pro and professional photographers of all ages and from all countries. We have received entries from photographers in more than 140 countries and, to date, our oldest entrant has been 88 years old, the youngest just five. </w:t>
      </w:r>
    </w:p>
    <w:p w14:paraId="1118A275" w14:textId="77777777" w:rsidR="00FC0965" w:rsidRPr="00C340EC" w:rsidRDefault="00FC0965" w:rsidP="00002CC8">
      <w:pPr>
        <w:spacing w:before="100" w:beforeAutospacing="1" w:after="100" w:afterAutospacing="1" w:line="276" w:lineRule="auto"/>
        <w:rPr>
          <w:rFonts w:ascii="Arial" w:hAnsi="Arial" w:cs="Arial"/>
          <w:sz w:val="22"/>
          <w:szCs w:val="22"/>
        </w:rPr>
      </w:pPr>
    </w:p>
    <w:sectPr w:rsidR="00FC0965" w:rsidRPr="00C340EC" w:rsidSect="00376311">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3F83"/>
    <w:rsid w:val="00002CC8"/>
    <w:rsid w:val="000429AE"/>
    <w:rsid w:val="000B2C83"/>
    <w:rsid w:val="000E3F83"/>
    <w:rsid w:val="000F63F5"/>
    <w:rsid w:val="00174D24"/>
    <w:rsid w:val="0019226C"/>
    <w:rsid w:val="001B3A6D"/>
    <w:rsid w:val="001E5FA1"/>
    <w:rsid w:val="00211A75"/>
    <w:rsid w:val="00215D06"/>
    <w:rsid w:val="002B733D"/>
    <w:rsid w:val="00376311"/>
    <w:rsid w:val="004337FD"/>
    <w:rsid w:val="0044689A"/>
    <w:rsid w:val="00457F24"/>
    <w:rsid w:val="004B3D70"/>
    <w:rsid w:val="005B6A59"/>
    <w:rsid w:val="005C62D9"/>
    <w:rsid w:val="006077ED"/>
    <w:rsid w:val="00633977"/>
    <w:rsid w:val="0067664F"/>
    <w:rsid w:val="006A5787"/>
    <w:rsid w:val="006B3775"/>
    <w:rsid w:val="0089747B"/>
    <w:rsid w:val="008F5095"/>
    <w:rsid w:val="0098461A"/>
    <w:rsid w:val="009C6CDA"/>
    <w:rsid w:val="009E7F8D"/>
    <w:rsid w:val="00A558B9"/>
    <w:rsid w:val="00A9015D"/>
    <w:rsid w:val="00AF3916"/>
    <w:rsid w:val="00C340EC"/>
    <w:rsid w:val="00C36C19"/>
    <w:rsid w:val="00C45EBA"/>
    <w:rsid w:val="00D114DB"/>
    <w:rsid w:val="00D12EF0"/>
    <w:rsid w:val="00D931CE"/>
    <w:rsid w:val="00E153B4"/>
    <w:rsid w:val="00E45FED"/>
    <w:rsid w:val="00EA0A5E"/>
    <w:rsid w:val="00EA6678"/>
    <w:rsid w:val="00EC32E8"/>
    <w:rsid w:val="00F64082"/>
    <w:rsid w:val="00FC0965"/>
    <w:rsid w:val="07A812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24631A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40EC"/>
    <w:rPr>
      <w:color w:val="0563C1" w:themeColor="hyperlink"/>
      <w:u w:val="single"/>
    </w:rPr>
  </w:style>
  <w:style w:type="character" w:styleId="UnresolvedMention">
    <w:name w:val="Unresolved Mention"/>
    <w:basedOn w:val="DefaultParagraphFont"/>
    <w:uiPriority w:val="99"/>
    <w:rsid w:val="009C6CDA"/>
    <w:rPr>
      <w:color w:val="808080"/>
      <w:shd w:val="clear" w:color="auto" w:fill="E6E6E6"/>
    </w:rPr>
  </w:style>
  <w:style w:type="character" w:styleId="FollowedHyperlink">
    <w:name w:val="FollowedHyperlink"/>
    <w:basedOn w:val="DefaultParagraphFont"/>
    <w:uiPriority w:val="99"/>
    <w:semiHidden/>
    <w:unhideWhenUsed/>
    <w:rsid w:val="00002CC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730943">
      <w:bodyDiv w:val="1"/>
      <w:marLeft w:val="0"/>
      <w:marRight w:val="0"/>
      <w:marTop w:val="0"/>
      <w:marBottom w:val="0"/>
      <w:divBdr>
        <w:top w:val="none" w:sz="0" w:space="0" w:color="auto"/>
        <w:left w:val="none" w:sz="0" w:space="0" w:color="auto"/>
        <w:bottom w:val="none" w:sz="0" w:space="0" w:color="auto"/>
        <w:right w:val="none" w:sz="0" w:space="0" w:color="auto"/>
      </w:divBdr>
    </w:div>
    <w:div w:id="550534106">
      <w:bodyDiv w:val="1"/>
      <w:marLeft w:val="0"/>
      <w:marRight w:val="0"/>
      <w:marTop w:val="0"/>
      <w:marBottom w:val="0"/>
      <w:divBdr>
        <w:top w:val="none" w:sz="0" w:space="0" w:color="auto"/>
        <w:left w:val="none" w:sz="0" w:space="0" w:color="auto"/>
        <w:bottom w:val="none" w:sz="0" w:space="0" w:color="auto"/>
        <w:right w:val="none" w:sz="0" w:space="0" w:color="auto"/>
      </w:divBdr>
    </w:div>
    <w:div w:id="622273949">
      <w:bodyDiv w:val="1"/>
      <w:marLeft w:val="0"/>
      <w:marRight w:val="0"/>
      <w:marTop w:val="0"/>
      <w:marBottom w:val="0"/>
      <w:divBdr>
        <w:top w:val="none" w:sz="0" w:space="0" w:color="auto"/>
        <w:left w:val="none" w:sz="0" w:space="0" w:color="auto"/>
        <w:bottom w:val="none" w:sz="0" w:space="0" w:color="auto"/>
        <w:right w:val="none" w:sz="0" w:space="0" w:color="auto"/>
      </w:divBdr>
    </w:div>
    <w:div w:id="1319961960">
      <w:bodyDiv w:val="1"/>
      <w:marLeft w:val="0"/>
      <w:marRight w:val="0"/>
      <w:marTop w:val="0"/>
      <w:marBottom w:val="0"/>
      <w:divBdr>
        <w:top w:val="none" w:sz="0" w:space="0" w:color="auto"/>
        <w:left w:val="none" w:sz="0" w:space="0" w:color="auto"/>
        <w:bottom w:val="none" w:sz="0" w:space="0" w:color="auto"/>
        <w:right w:val="none" w:sz="0" w:space="0" w:color="auto"/>
      </w:divBdr>
    </w:div>
    <w:div w:id="1400904338">
      <w:bodyDiv w:val="1"/>
      <w:marLeft w:val="0"/>
      <w:marRight w:val="0"/>
      <w:marTop w:val="0"/>
      <w:marBottom w:val="0"/>
      <w:divBdr>
        <w:top w:val="none" w:sz="0" w:space="0" w:color="auto"/>
        <w:left w:val="none" w:sz="0" w:space="0" w:color="auto"/>
        <w:bottom w:val="none" w:sz="0" w:space="0" w:color="auto"/>
        <w:right w:val="none" w:sz="0" w:space="0" w:color="auto"/>
      </w:divBdr>
    </w:div>
    <w:div w:id="1510682866">
      <w:bodyDiv w:val="1"/>
      <w:marLeft w:val="0"/>
      <w:marRight w:val="0"/>
      <w:marTop w:val="0"/>
      <w:marBottom w:val="0"/>
      <w:divBdr>
        <w:top w:val="none" w:sz="0" w:space="0" w:color="auto"/>
        <w:left w:val="none" w:sz="0" w:space="0" w:color="auto"/>
        <w:bottom w:val="none" w:sz="0" w:space="0" w:color="auto"/>
        <w:right w:val="none" w:sz="0" w:space="0" w:color="auto"/>
      </w:divBdr>
    </w:div>
    <w:div w:id="16418375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poty.com/photo-courses/" TargetMode="External"/><Relationship Id="rId13" Type="http://schemas.openxmlformats.org/officeDocument/2006/relationships/hyperlink" Target="https://www.tpoty.com/tpoty-winners-galleries/" TargetMode="External"/><Relationship Id="rId3" Type="http://schemas.openxmlformats.org/officeDocument/2006/relationships/webSettings" Target="webSettings.xml"/><Relationship Id="rId7" Type="http://schemas.openxmlformats.org/officeDocument/2006/relationships/hyperlink" Target="http://www.tpoty.photo/" TargetMode="External"/><Relationship Id="rId12" Type="http://schemas.openxmlformats.org/officeDocument/2006/relationships/hyperlink" Target="mailto:press@tpoty.com"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tpoty.com/tpoty-exhibitions/come-to-london-and-see-the-world/" TargetMode="External"/><Relationship Id="rId11" Type="http://schemas.openxmlformats.org/officeDocument/2006/relationships/hyperlink" Target="http://www.tpoty.com" TargetMode="External"/><Relationship Id="rId5" Type="http://schemas.openxmlformats.org/officeDocument/2006/relationships/hyperlink" Target="https://www.tpoty.com/tpoty-winners-galleries/" TargetMode="External"/><Relationship Id="rId15" Type="http://schemas.openxmlformats.org/officeDocument/2006/relationships/fontTable" Target="fontTable.xml"/><Relationship Id="rId10" Type="http://schemas.openxmlformats.org/officeDocument/2006/relationships/hyperlink" Target="https://www.tpoty.com/tpoty-photo-courses/camera-composition/" TargetMode="External"/><Relationship Id="rId4" Type="http://schemas.openxmlformats.org/officeDocument/2006/relationships/image" Target="media/image1.png"/><Relationship Id="rId9" Type="http://schemas.openxmlformats.org/officeDocument/2006/relationships/hyperlink" Target="http://www.tpoty.com" TargetMode="External"/><Relationship Id="rId14" Type="http://schemas.openxmlformats.org/officeDocument/2006/relationships/hyperlink" Target="https://www.dropbox.com/s/21awhybo8qyhdcr/MEDIA%20IMAGE%20SELECT%20WITH%20CAMERA%20DATA.pdf?dl=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570</Words>
  <Characters>3251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Karen Coe</cp:lastModifiedBy>
  <cp:revision>7</cp:revision>
  <cp:lastPrinted>2018-01-16T13:20:00Z</cp:lastPrinted>
  <dcterms:created xsi:type="dcterms:W3CDTF">2019-03-26T14:34:00Z</dcterms:created>
  <dcterms:modified xsi:type="dcterms:W3CDTF">2020-01-22T20:44:00Z</dcterms:modified>
</cp:coreProperties>
</file>